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CC" w:rsidRPr="00557818" w:rsidRDefault="004D4A88" w:rsidP="00AC7DF0">
      <w:pPr>
        <w:jc w:val="center"/>
        <w:rPr>
          <w:rFonts w:ascii="Oriya MN" w:hAnsi="Oriya MN"/>
          <w:b/>
          <w:sz w:val="48"/>
        </w:rPr>
      </w:pPr>
      <w:r>
        <w:rPr>
          <w:rFonts w:ascii="Oriya MN" w:hAnsi="Oriya MN"/>
          <w:b/>
          <w:noProof/>
          <w:sz w:val="4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1371600" cy="952882"/>
            <wp:effectExtent l="0" t="0" r="0" b="12700"/>
            <wp:wrapNone/>
            <wp:docPr id="3" name="Picture 3" descr="Macintosh HD:Users:jessica_mireles:Documents:Sub:DJ Inkers Borders:dji_kidilly_bee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ssica_mireles:Documents:Sub:DJ Inkers Borders:dji_kidilly_bee_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1600" cy="95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27F9" w:rsidRPr="007A27F9">
        <w:rPr>
          <w:rFonts w:ascii="Oriya MN" w:hAnsi="Oriya MN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left:0;text-align:left;margin-left:7in;margin-top:-26.95pt;width:171pt;height:90pt;z-index:2516613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" fillcolor="white [3212]" strokecolor="black [3213]" strokeweight="6pt">
            <v:stroke dashstyle="1 1" endcap="round"/>
            <v:textbox>
              <w:txbxContent>
                <w:p w:rsidR="00557818" w:rsidRPr="00BF185F" w:rsidRDefault="00557818" w:rsidP="00BF185F">
                  <w:pPr>
                    <w:jc w:val="center"/>
                    <w:rPr>
                      <w:rFonts w:ascii="Oriya MN" w:hAnsi="Oriya MN"/>
                      <w:b/>
                    </w:rPr>
                  </w:pPr>
                  <w:r w:rsidRPr="00BF185F">
                    <w:rPr>
                      <w:rFonts w:ascii="Oriya MN" w:hAnsi="Oriya MN"/>
                      <w:b/>
                      <w:sz w:val="36"/>
                    </w:rPr>
                    <w:t>F</w:t>
                  </w:r>
                  <w:r w:rsidR="007841AE">
                    <w:rPr>
                      <w:rFonts w:ascii="Oriya MN" w:hAnsi="Oriya MN"/>
                      <w:b/>
                      <w:sz w:val="36"/>
                    </w:rPr>
                    <w:t>ourth</w:t>
                  </w:r>
                  <w:r w:rsidRPr="00BF185F">
                    <w:rPr>
                      <w:rFonts w:ascii="Oriya MN" w:hAnsi="Oriya MN"/>
                      <w:b/>
                      <w:sz w:val="36"/>
                    </w:rPr>
                    <w:t xml:space="preserve"> Grade</w:t>
                  </w:r>
                </w:p>
                <w:p w:rsidR="00557818" w:rsidRDefault="007841AE" w:rsidP="00AC7DF0">
                  <w:pPr>
                    <w:jc w:val="center"/>
                    <w:rPr>
                      <w:rFonts w:ascii="Oriya MN" w:hAnsi="Oriya MN"/>
                      <w:sz w:val="28"/>
                      <w:szCs w:val="22"/>
                    </w:rPr>
                  </w:pPr>
                  <w:r>
                    <w:rPr>
                      <w:rFonts w:ascii="Oriya MN" w:hAnsi="Oriya MN"/>
                      <w:sz w:val="28"/>
                      <w:szCs w:val="22"/>
                    </w:rPr>
                    <w:t xml:space="preserve">Ms. </w:t>
                  </w:r>
                  <w:proofErr w:type="spellStart"/>
                  <w:r>
                    <w:rPr>
                      <w:rFonts w:ascii="Oriya MN" w:hAnsi="Oriya MN"/>
                      <w:sz w:val="28"/>
                      <w:szCs w:val="22"/>
                    </w:rPr>
                    <w:t>Da</w:t>
                  </w:r>
                  <w:proofErr w:type="spellEnd"/>
                  <w:r>
                    <w:rPr>
                      <w:rFonts w:ascii="Oriya MN" w:hAnsi="Oriya MN"/>
                      <w:sz w:val="28"/>
                      <w:szCs w:val="22"/>
                    </w:rPr>
                    <w:t xml:space="preserve"> Silva</w:t>
                  </w:r>
                </w:p>
                <w:p w:rsidR="007841AE" w:rsidRDefault="007841AE" w:rsidP="00AC7DF0">
                  <w:pPr>
                    <w:jc w:val="center"/>
                    <w:rPr>
                      <w:rFonts w:ascii="Oriya MN" w:hAnsi="Oriya MN"/>
                      <w:sz w:val="28"/>
                      <w:szCs w:val="22"/>
                    </w:rPr>
                  </w:pPr>
                  <w:proofErr w:type="spellStart"/>
                  <w:r>
                    <w:rPr>
                      <w:rFonts w:ascii="Oriya MN" w:hAnsi="Oriya MN"/>
                      <w:sz w:val="28"/>
                      <w:szCs w:val="22"/>
                    </w:rPr>
                    <w:t>Michelle_DaSilva</w:t>
                  </w:r>
                  <w:proofErr w:type="spellEnd"/>
                  <w:r>
                    <w:rPr>
                      <w:rFonts w:ascii="Oriya MN" w:hAnsi="Oriya MN"/>
                      <w:sz w:val="28"/>
                      <w:szCs w:val="22"/>
                    </w:rPr>
                    <w:t>@</w:t>
                  </w:r>
                </w:p>
                <w:p w:rsidR="007841AE" w:rsidRPr="00BF185F" w:rsidRDefault="007841AE" w:rsidP="00AC7DF0">
                  <w:pPr>
                    <w:jc w:val="center"/>
                    <w:rPr>
                      <w:rFonts w:ascii="Oriya MN" w:hAnsi="Oriya MN"/>
                      <w:sz w:val="28"/>
                      <w:szCs w:val="22"/>
                    </w:rPr>
                  </w:pPr>
                  <w:r>
                    <w:rPr>
                      <w:rFonts w:ascii="Oriya MN" w:hAnsi="Oriya MN"/>
                      <w:sz w:val="28"/>
                      <w:szCs w:val="22"/>
                    </w:rPr>
                    <w:t>kenilworthschools.com</w:t>
                  </w:r>
                </w:p>
              </w:txbxContent>
            </v:textbox>
          </v:shape>
        </w:pict>
      </w:r>
      <w:r w:rsidR="00AC7DF0" w:rsidRPr="00557818">
        <w:rPr>
          <w:rFonts w:ascii="Oriya MN" w:hAnsi="Oriya MN"/>
          <w:b/>
          <w:sz w:val="48"/>
        </w:rPr>
        <w:t>Homework Newsletter</w:t>
      </w:r>
    </w:p>
    <w:p w:rsidR="00AC7DF0" w:rsidRDefault="00AC7DF0" w:rsidP="00AC7DF0">
      <w:pPr>
        <w:jc w:val="center"/>
        <w:rPr>
          <w:rFonts w:ascii="Oriya MN" w:hAnsi="Oriya MN"/>
          <w:sz w:val="32"/>
        </w:rPr>
      </w:pPr>
      <w:r w:rsidRPr="00557818">
        <w:rPr>
          <w:rFonts w:ascii="Oriya MN" w:hAnsi="Oriya MN"/>
          <w:sz w:val="32"/>
        </w:rPr>
        <w:t xml:space="preserve">Week of </w:t>
      </w:r>
      <w:r w:rsidR="00785DF1">
        <w:rPr>
          <w:rFonts w:ascii="Oriya MN" w:hAnsi="Oriya MN"/>
          <w:sz w:val="32"/>
        </w:rPr>
        <w:t>November 14, 2016</w:t>
      </w:r>
      <w:r w:rsidR="007841AE">
        <w:rPr>
          <w:rFonts w:ascii="Oriya MN" w:hAnsi="Oriya MN"/>
          <w:sz w:val="32"/>
        </w:rPr>
        <w:t xml:space="preserve"> </w:t>
      </w:r>
    </w:p>
    <w:p w:rsidR="00557818" w:rsidRPr="00557818" w:rsidRDefault="00557818" w:rsidP="00AC7DF0">
      <w:pPr>
        <w:jc w:val="center"/>
        <w:rPr>
          <w:rFonts w:ascii="Oriya MN" w:hAnsi="Oriya MN"/>
          <w:sz w:val="32"/>
        </w:rPr>
      </w:pPr>
    </w:p>
    <w:p w:rsidR="00AC7DF0" w:rsidRDefault="007A27F9" w:rsidP="00AC7DF0">
      <w:pPr>
        <w:jc w:val="center"/>
        <w:rPr>
          <w:rFonts w:ascii="the Blue Cabin" w:hAnsi="the Blue Cabin"/>
          <w:sz w:val="32"/>
        </w:rPr>
      </w:pPr>
      <w:r w:rsidRPr="007A27F9">
        <w:rPr>
          <w:noProof/>
          <w:sz w:val="22"/>
        </w:rPr>
        <w:pict>
          <v:shape id="Text Box 37" o:spid="_x0000_s1028" type="#_x0000_t202" style="position:absolute;left:0;text-align:left;margin-left:142.95pt;margin-top:117pt;width:379.85pt;height:110.5pt;z-index:251660287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" filled="f" strokecolor="black [3213]" strokeweight="4.5pt">
            <v:stroke dashstyle="dot"/>
            <v:textbox inset="0,0,0,0">
              <w:txbxContent>
                <w:p w:rsidR="00557818" w:rsidRDefault="00557818" w:rsidP="007841AE">
                  <w:pPr>
                    <w:pStyle w:val="Heading1"/>
                    <w:jc w:val="center"/>
                    <w:rPr>
                      <w:rFonts w:ascii="Oriya MN" w:hAnsi="Oriya MN"/>
                      <w:color w:val="000000"/>
                      <w:sz w:val="24"/>
                      <w:szCs w:val="24"/>
                      <w:u w:val="single"/>
                    </w:rPr>
                  </w:pPr>
                  <w:r w:rsidRPr="00BF185F">
                    <w:rPr>
                      <w:rFonts w:ascii="Oriya MN" w:hAnsi="Oriya MN"/>
                      <w:color w:val="000000"/>
                      <w:sz w:val="24"/>
                      <w:szCs w:val="24"/>
                      <w:u w:val="single"/>
                    </w:rPr>
                    <w:t>Announcements</w:t>
                  </w:r>
                </w:p>
                <w:p w:rsidR="007D2790" w:rsidRPr="007D2790" w:rsidRDefault="007D2790" w:rsidP="007D2790"/>
                <w:p w:rsidR="007841AE" w:rsidRPr="007841AE" w:rsidRDefault="007D2790" w:rsidP="007D2790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 xml:space="preserve">Reading Logs Due Wednesday </w:t>
                  </w:r>
                  <w:r w:rsidRPr="007D2790">
                    <w:rPr>
                      <w:b/>
                    </w:rPr>
                    <w:t>November 23</w:t>
                  </w:r>
                  <w:r w:rsidRPr="007D2790">
                    <w:rPr>
                      <w:b/>
                      <w:vertAlign w:val="superscript"/>
                    </w:rPr>
                    <w:t>rd</w:t>
                  </w:r>
                  <w:r>
                    <w:t xml:space="preserve"> </w:t>
                  </w:r>
                </w:p>
                <w:p w:rsidR="007841AE" w:rsidRPr="007D2790" w:rsidRDefault="007D2790" w:rsidP="007D279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i/>
                    </w:rPr>
                  </w:pPr>
                  <w:r w:rsidRPr="007D2790">
                    <w:rPr>
                      <w:i/>
                    </w:rPr>
                    <w:t>Early Dismissal November 23</w:t>
                  </w:r>
                  <w:r w:rsidRPr="007D2790">
                    <w:rPr>
                      <w:i/>
                      <w:vertAlign w:val="superscript"/>
                    </w:rPr>
                    <w:t>rd</w:t>
                  </w:r>
                  <w:r w:rsidRPr="007D2790">
                    <w:rPr>
                      <w:i/>
                    </w:rPr>
                    <w:t>, No School 24</w:t>
                  </w:r>
                  <w:r w:rsidRPr="007D2790">
                    <w:rPr>
                      <w:i/>
                      <w:vertAlign w:val="superscript"/>
                    </w:rPr>
                    <w:t>th</w:t>
                  </w:r>
                  <w:r w:rsidRPr="007D2790">
                    <w:rPr>
                      <w:i/>
                    </w:rPr>
                    <w:t xml:space="preserve"> /25</w:t>
                  </w:r>
                  <w:r w:rsidRPr="007D2790">
                    <w:rPr>
                      <w:i/>
                      <w:vertAlign w:val="superscript"/>
                    </w:rPr>
                    <w:t>th</w:t>
                  </w:r>
                  <w:r w:rsidRPr="007D2790">
                    <w:rPr>
                      <w:i/>
                    </w:rPr>
                    <w:t xml:space="preserve"> </w:t>
                  </w:r>
                </w:p>
                <w:p w:rsidR="007841AE" w:rsidRPr="007D2790" w:rsidRDefault="007841AE" w:rsidP="007D279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 w:rsidRPr="007D2790">
                    <w:rPr>
                      <w:b/>
                    </w:rPr>
                    <w:t xml:space="preserve">Chapter 3 </w:t>
                  </w:r>
                  <w:r w:rsidR="007D2790" w:rsidRPr="007D2790">
                    <w:rPr>
                      <w:b/>
                    </w:rPr>
                    <w:t>Math Test November 23</w:t>
                  </w:r>
                  <w:r w:rsidR="007D2790" w:rsidRPr="007D2790">
                    <w:rPr>
                      <w:b/>
                      <w:vertAlign w:val="superscript"/>
                    </w:rPr>
                    <w:t>rd</w:t>
                  </w:r>
                  <w:r w:rsidR="007D2790" w:rsidRPr="007D2790">
                    <w:rPr>
                      <w:b/>
                    </w:rPr>
                    <w:t xml:space="preserve"> </w:t>
                  </w:r>
                  <w:r w:rsidRPr="007D2790">
                    <w:rPr>
                      <w:b/>
                    </w:rPr>
                    <w:t xml:space="preserve"> </w:t>
                  </w:r>
                </w:p>
                <w:p w:rsidR="00252ABA" w:rsidRPr="007841AE" w:rsidRDefault="00252ABA" w:rsidP="007D2790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 xml:space="preserve">Report cards go home </w:t>
                  </w:r>
                  <w:r w:rsidRPr="00252ABA">
                    <w:rPr>
                      <w:b/>
                    </w:rPr>
                    <w:t>November 18</w:t>
                  </w:r>
                  <w:r w:rsidRPr="00252ABA">
                    <w:rPr>
                      <w:b/>
                      <w:vertAlign w:val="superscript"/>
                    </w:rPr>
                    <w:t>th</w:t>
                  </w:r>
                  <w:r>
                    <w:t xml:space="preserve"> </w:t>
                  </w:r>
                </w:p>
                <w:p w:rsidR="00557818" w:rsidRDefault="00557818" w:rsidP="00AC7DF0">
                  <w:pPr>
                    <w:pStyle w:val="ListParagraph"/>
                    <w:rPr>
                      <w:rFonts w:ascii="Trebuchet MS" w:hAnsi="Trebuchet MS"/>
                      <w:sz w:val="32"/>
                    </w:rPr>
                  </w:pPr>
                </w:p>
              </w:txbxContent>
            </v:textbox>
            <w10:wrap anchorx="page" anchory="page"/>
          </v:shape>
        </w:pict>
      </w:r>
      <w:r w:rsidRPr="007A27F9">
        <w:rPr>
          <w:rFonts w:ascii="the Blue Cabin" w:hAnsi="the Blue Cabin"/>
          <w:noProof/>
          <w:sz w:val="36"/>
        </w:rPr>
        <w:pict>
          <v:shape id="Text Box 10" o:spid="_x0000_s1027" type="#_x0000_t202" style="position:absolute;left:0;text-align:left;margin-left:513pt;margin-top:13pt;width:153pt;height:441pt;z-index:-25164902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" fillcolor="white [3212]" strokeweight="2pt">
            <v:textbox>
              <w:txbxContent>
                <w:p w:rsidR="00557818" w:rsidRPr="007D2790" w:rsidRDefault="007D2790" w:rsidP="007841AE">
                  <w:pPr>
                    <w:ind w:left="270" w:hanging="180"/>
                    <w:jc w:val="center"/>
                    <w:rPr>
                      <w:rFonts w:ascii="Oriya MN" w:hAnsi="Oriya MN" w:cs="Arial"/>
                      <w:b/>
                      <w:i/>
                      <w:szCs w:val="22"/>
                    </w:rPr>
                  </w:pPr>
                  <w:r w:rsidRPr="007D2790">
                    <w:rPr>
                      <w:rFonts w:ascii="Oriya MN" w:hAnsi="Oriya MN" w:cs="Arial"/>
                      <w:b/>
                      <w:i/>
                      <w:sz w:val="28"/>
                    </w:rPr>
                    <w:t>What Jo Did</w:t>
                  </w:r>
                </w:p>
                <w:p w:rsidR="00557818" w:rsidRPr="00BF185F" w:rsidRDefault="00557818" w:rsidP="00557818">
                  <w:pPr>
                    <w:ind w:left="270" w:hanging="180"/>
                    <w:jc w:val="center"/>
                    <w:rPr>
                      <w:rFonts w:ascii="Oriya MN" w:hAnsi="Oriya MN" w:cs="Arial"/>
                      <w:b/>
                      <w:sz w:val="36"/>
                      <w:u w:val="single"/>
                    </w:rPr>
                  </w:pPr>
                  <w:r w:rsidRPr="00BF185F">
                    <w:rPr>
                      <w:rFonts w:ascii="Oriya MN" w:hAnsi="Oriya MN" w:cs="Arial"/>
                      <w:b/>
                      <w:sz w:val="28"/>
                      <w:u w:val="single"/>
                    </w:rPr>
                    <w:t>Spelling List:</w:t>
                  </w:r>
                </w:p>
                <w:p w:rsidR="00785DF1" w:rsidRDefault="00785DF1" w:rsidP="00785DF1">
                  <w:pPr>
                    <w:jc w:val="center"/>
                    <w:rPr>
                      <w:rFonts w:ascii="Franklin Gothic Medium" w:hAnsi="Franklin Gothic Medium" w:cs="Times New Roman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ascii="Franklin Gothic Medium" w:hAnsi="Franklin Gothic Medium" w:cs="Times New Roman"/>
                      <w:sz w:val="27"/>
                      <w:szCs w:val="27"/>
                    </w:rPr>
                    <w:t>monkeys</w:t>
                  </w:r>
                  <w:proofErr w:type="gramEnd"/>
                </w:p>
                <w:p w:rsidR="00785DF1" w:rsidRDefault="00785DF1" w:rsidP="00785DF1">
                  <w:pPr>
                    <w:jc w:val="center"/>
                    <w:rPr>
                      <w:rFonts w:ascii="Franklin Gothic Medium" w:hAnsi="Franklin Gothic Medium" w:cs="Times New Roman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ascii="Franklin Gothic Medium" w:hAnsi="Franklin Gothic Medium" w:cs="Times New Roman"/>
                      <w:sz w:val="27"/>
                      <w:szCs w:val="27"/>
                    </w:rPr>
                    <w:t>friends</w:t>
                  </w:r>
                  <w:proofErr w:type="gramEnd"/>
                </w:p>
                <w:p w:rsidR="00785DF1" w:rsidRDefault="00785DF1" w:rsidP="00785DF1">
                  <w:pPr>
                    <w:jc w:val="center"/>
                    <w:rPr>
                      <w:rFonts w:ascii="Franklin Gothic Medium" w:hAnsi="Franklin Gothic Medium" w:cs="Times New Roman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ascii="Franklin Gothic Medium" w:hAnsi="Franklin Gothic Medium" w:cs="Times New Roman"/>
                      <w:sz w:val="27"/>
                      <w:szCs w:val="27"/>
                    </w:rPr>
                    <w:t>plays</w:t>
                  </w:r>
                  <w:proofErr w:type="gramEnd"/>
                </w:p>
                <w:p w:rsidR="00785DF1" w:rsidRDefault="00785DF1" w:rsidP="00785DF1">
                  <w:pPr>
                    <w:jc w:val="center"/>
                    <w:rPr>
                      <w:rFonts w:ascii="Franklin Gothic Medium" w:hAnsi="Franklin Gothic Medium" w:cs="Times New Roman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ascii="Franklin Gothic Medium" w:hAnsi="Franklin Gothic Medium" w:cs="Times New Roman"/>
                      <w:sz w:val="27"/>
                      <w:szCs w:val="27"/>
                    </w:rPr>
                    <w:t>supplies</w:t>
                  </w:r>
                  <w:proofErr w:type="gramEnd"/>
                </w:p>
                <w:p w:rsidR="00785DF1" w:rsidRDefault="00785DF1" w:rsidP="00785DF1">
                  <w:pPr>
                    <w:jc w:val="center"/>
                    <w:rPr>
                      <w:rFonts w:ascii="Franklin Gothic Medium" w:hAnsi="Franklin Gothic Medium" w:cs="Times New Roman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ascii="Franklin Gothic Medium" w:hAnsi="Franklin Gothic Medium" w:cs="Times New Roman"/>
                      <w:sz w:val="27"/>
                      <w:szCs w:val="27"/>
                    </w:rPr>
                    <w:t>taxes</w:t>
                  </w:r>
                  <w:proofErr w:type="gramEnd"/>
                </w:p>
                <w:p w:rsidR="00785DF1" w:rsidRDefault="00785DF1" w:rsidP="00785DF1">
                  <w:pPr>
                    <w:jc w:val="center"/>
                    <w:rPr>
                      <w:rFonts w:ascii="Franklin Gothic Medium" w:hAnsi="Franklin Gothic Medium" w:cs="Times New Roman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ascii="Franklin Gothic Medium" w:hAnsi="Franklin Gothic Medium" w:cs="Times New Roman"/>
                      <w:sz w:val="27"/>
                      <w:szCs w:val="27"/>
                    </w:rPr>
                    <w:t>holidays</w:t>
                  </w:r>
                  <w:proofErr w:type="gramEnd"/>
                </w:p>
                <w:p w:rsidR="00785DF1" w:rsidRDefault="00785DF1" w:rsidP="00785DF1">
                  <w:pPr>
                    <w:jc w:val="center"/>
                    <w:rPr>
                      <w:rFonts w:ascii="Franklin Gothic Medium" w:hAnsi="Franklin Gothic Medium" w:cs="Times New Roman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ascii="Franklin Gothic Medium" w:hAnsi="Franklin Gothic Medium" w:cs="Times New Roman"/>
                      <w:sz w:val="27"/>
                      <w:szCs w:val="27"/>
                    </w:rPr>
                    <w:t>months</w:t>
                  </w:r>
                  <w:proofErr w:type="gramEnd"/>
                </w:p>
                <w:p w:rsidR="00785DF1" w:rsidRDefault="00785DF1" w:rsidP="00785DF1">
                  <w:pPr>
                    <w:jc w:val="center"/>
                    <w:rPr>
                      <w:rFonts w:ascii="Franklin Gothic Medium" w:hAnsi="Franklin Gothic Medium" w:cs="Times New Roman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ascii="Franklin Gothic Medium" w:hAnsi="Franklin Gothic Medium" w:cs="Times New Roman"/>
                      <w:sz w:val="27"/>
                      <w:szCs w:val="27"/>
                    </w:rPr>
                    <w:t>companies</w:t>
                  </w:r>
                  <w:proofErr w:type="gramEnd"/>
                </w:p>
                <w:p w:rsidR="00785DF1" w:rsidRDefault="00785DF1" w:rsidP="00785DF1">
                  <w:pPr>
                    <w:jc w:val="center"/>
                    <w:rPr>
                      <w:rFonts w:ascii="Franklin Gothic Medium" w:hAnsi="Franklin Gothic Medium" w:cs="Times New Roman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ascii="Franklin Gothic Medium" w:hAnsi="Franklin Gothic Medium" w:cs="Times New Roman"/>
                      <w:sz w:val="27"/>
                      <w:szCs w:val="27"/>
                    </w:rPr>
                    <w:t>costumes</w:t>
                  </w:r>
                  <w:proofErr w:type="gramEnd"/>
                </w:p>
                <w:p w:rsidR="00785DF1" w:rsidRDefault="00785DF1" w:rsidP="00785DF1">
                  <w:pPr>
                    <w:jc w:val="center"/>
                    <w:rPr>
                      <w:rFonts w:ascii="Franklin Gothic Medium" w:hAnsi="Franklin Gothic Medium" w:cs="Times New Roman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ascii="Franklin Gothic Medium" w:hAnsi="Franklin Gothic Medium" w:cs="Times New Roman"/>
                      <w:sz w:val="27"/>
                      <w:szCs w:val="27"/>
                    </w:rPr>
                    <w:t>sandwiches</w:t>
                  </w:r>
                  <w:proofErr w:type="gramEnd"/>
                </w:p>
                <w:p w:rsidR="00785DF1" w:rsidRDefault="00785DF1" w:rsidP="00785DF1">
                  <w:pPr>
                    <w:jc w:val="center"/>
                    <w:rPr>
                      <w:rFonts w:ascii="Franklin Gothic Medium" w:hAnsi="Franklin Gothic Medium" w:cs="Times New Roman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ascii="Franklin Gothic Medium" w:hAnsi="Franklin Gothic Medium" w:cs="Times New Roman"/>
                      <w:sz w:val="27"/>
                      <w:szCs w:val="27"/>
                    </w:rPr>
                    <w:t>hobbies</w:t>
                  </w:r>
                  <w:proofErr w:type="gramEnd"/>
                </w:p>
                <w:p w:rsidR="00785DF1" w:rsidRDefault="00785DF1" w:rsidP="00785DF1">
                  <w:pPr>
                    <w:jc w:val="center"/>
                    <w:rPr>
                      <w:rFonts w:ascii="Franklin Gothic Medium" w:hAnsi="Franklin Gothic Medium" w:cs="Times New Roman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ascii="Franklin Gothic Medium" w:hAnsi="Franklin Gothic Medium" w:cs="Times New Roman"/>
                      <w:sz w:val="27"/>
                      <w:szCs w:val="27"/>
                    </w:rPr>
                    <w:t>daisies</w:t>
                  </w:r>
                  <w:proofErr w:type="gramEnd"/>
                </w:p>
                <w:p w:rsidR="00785DF1" w:rsidRDefault="00785DF1" w:rsidP="00785DF1">
                  <w:pPr>
                    <w:jc w:val="center"/>
                    <w:rPr>
                      <w:rFonts w:ascii="Franklin Gothic Medium" w:hAnsi="Franklin Gothic Medium" w:cs="Times New Roman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ascii="Franklin Gothic Medium" w:hAnsi="Franklin Gothic Medium" w:cs="Times New Roman"/>
                      <w:sz w:val="27"/>
                      <w:szCs w:val="27"/>
                    </w:rPr>
                    <w:t>delays</w:t>
                  </w:r>
                  <w:proofErr w:type="gramEnd"/>
                </w:p>
                <w:p w:rsidR="00785DF1" w:rsidRDefault="00785DF1" w:rsidP="00785DF1">
                  <w:pPr>
                    <w:jc w:val="center"/>
                    <w:rPr>
                      <w:rFonts w:ascii="Franklin Gothic Medium" w:hAnsi="Franklin Gothic Medium" w:cs="Times New Roman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ascii="Franklin Gothic Medium" w:hAnsi="Franklin Gothic Medium" w:cs="Times New Roman"/>
                      <w:sz w:val="27"/>
                      <w:szCs w:val="27"/>
                    </w:rPr>
                    <w:t>scratches</w:t>
                  </w:r>
                  <w:proofErr w:type="gramEnd"/>
                </w:p>
                <w:p w:rsidR="00785DF1" w:rsidRDefault="00785DF1" w:rsidP="00785DF1">
                  <w:pPr>
                    <w:jc w:val="center"/>
                    <w:rPr>
                      <w:rFonts w:ascii="Franklin Gothic Medium" w:hAnsi="Franklin Gothic Medium" w:cs="Times New Roman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ascii="Franklin Gothic Medium" w:hAnsi="Franklin Gothic Medium" w:cs="Times New Roman"/>
                      <w:sz w:val="27"/>
                      <w:szCs w:val="27"/>
                    </w:rPr>
                    <w:t>counties</w:t>
                  </w:r>
                  <w:proofErr w:type="gramEnd"/>
                </w:p>
                <w:p w:rsidR="00785DF1" w:rsidRDefault="00785DF1" w:rsidP="00785DF1">
                  <w:pPr>
                    <w:jc w:val="center"/>
                    <w:rPr>
                      <w:rFonts w:ascii="Franklin Gothic Medium" w:hAnsi="Franklin Gothic Medium" w:cs="Times New Roman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ascii="Franklin Gothic Medium" w:hAnsi="Franklin Gothic Medium" w:cs="Times New Roman"/>
                      <w:sz w:val="27"/>
                      <w:szCs w:val="27"/>
                    </w:rPr>
                    <w:t>teammates</w:t>
                  </w:r>
                  <w:proofErr w:type="gramEnd"/>
                </w:p>
                <w:p w:rsidR="00785DF1" w:rsidRDefault="00785DF1" w:rsidP="00785DF1">
                  <w:pPr>
                    <w:jc w:val="center"/>
                    <w:rPr>
                      <w:rFonts w:ascii="Franklin Gothic Medium" w:hAnsi="Franklin Gothic Medium" w:cs="Times New Roman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ascii="Franklin Gothic Medium" w:hAnsi="Franklin Gothic Medium" w:cs="Times New Roman"/>
                      <w:sz w:val="27"/>
                      <w:szCs w:val="27"/>
                    </w:rPr>
                    <w:t>memories</w:t>
                  </w:r>
                  <w:proofErr w:type="gramEnd"/>
                </w:p>
                <w:p w:rsidR="00785DF1" w:rsidRDefault="00785DF1" w:rsidP="00785DF1">
                  <w:pPr>
                    <w:jc w:val="center"/>
                    <w:rPr>
                      <w:rFonts w:ascii="Franklin Gothic Medium" w:hAnsi="Franklin Gothic Medium" w:cs="Times New Roman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ascii="Franklin Gothic Medium" w:hAnsi="Franklin Gothic Medium" w:cs="Times New Roman"/>
                      <w:sz w:val="27"/>
                      <w:szCs w:val="27"/>
                    </w:rPr>
                    <w:t>bunches</w:t>
                  </w:r>
                  <w:proofErr w:type="gramEnd"/>
                </w:p>
                <w:p w:rsidR="00785DF1" w:rsidRDefault="00785DF1" w:rsidP="00785DF1">
                  <w:pPr>
                    <w:jc w:val="center"/>
                    <w:rPr>
                      <w:rFonts w:ascii="Franklin Gothic Medium" w:hAnsi="Franklin Gothic Medium" w:cs="Times New Roman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ascii="Franklin Gothic Medium" w:hAnsi="Franklin Gothic Medium" w:cs="Times New Roman"/>
                      <w:sz w:val="27"/>
                      <w:szCs w:val="27"/>
                    </w:rPr>
                    <w:t>batteries</w:t>
                  </w:r>
                  <w:proofErr w:type="gramEnd"/>
                </w:p>
                <w:p w:rsidR="00785DF1" w:rsidRPr="007841AE" w:rsidRDefault="00785DF1" w:rsidP="00785DF1">
                  <w:pPr>
                    <w:jc w:val="center"/>
                    <w:rPr>
                      <w:rFonts w:ascii="Franklin Gothic Medium" w:hAnsi="Franklin Gothic Medium" w:cs="Times New Roman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ascii="Franklin Gothic Medium" w:hAnsi="Franklin Gothic Medium" w:cs="Times New Roman"/>
                      <w:sz w:val="27"/>
                      <w:szCs w:val="27"/>
                    </w:rPr>
                    <w:t>donkeys</w:t>
                  </w:r>
                  <w:proofErr w:type="gramEnd"/>
                </w:p>
                <w:p w:rsidR="007841AE" w:rsidRPr="007D2790" w:rsidRDefault="007841AE" w:rsidP="007841AE">
                  <w:pPr>
                    <w:jc w:val="center"/>
                    <w:rPr>
                      <w:rFonts w:ascii="Franklin Gothic Medium" w:hAnsi="Franklin Gothic Medium" w:cs="Times New Roman"/>
                      <w:sz w:val="27"/>
                      <w:szCs w:val="27"/>
                      <w:u w:val="single"/>
                    </w:rPr>
                  </w:pPr>
                  <w:r w:rsidRPr="007D2790">
                    <w:rPr>
                      <w:rFonts w:ascii="Franklin Gothic Medium" w:hAnsi="Franklin Gothic Medium" w:cs="Times New Roman"/>
                      <w:sz w:val="27"/>
                      <w:szCs w:val="27"/>
                      <w:u w:val="single"/>
                    </w:rPr>
                    <w:t>CHALLENGE WORDS</w:t>
                  </w:r>
                </w:p>
                <w:p w:rsidR="007841AE" w:rsidRDefault="00785DF1" w:rsidP="007841AE">
                  <w:pPr>
                    <w:jc w:val="center"/>
                    <w:rPr>
                      <w:rFonts w:ascii="Franklin Gothic Medium" w:hAnsi="Franklin Gothic Medium" w:cs="Times New Roman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ascii="Franklin Gothic Medium" w:hAnsi="Franklin Gothic Medium" w:cs="Times New Roman"/>
                      <w:sz w:val="27"/>
                      <w:szCs w:val="27"/>
                    </w:rPr>
                    <w:t>eyelashes</w:t>
                  </w:r>
                  <w:proofErr w:type="gramEnd"/>
                </w:p>
                <w:p w:rsidR="00785DF1" w:rsidRDefault="00785DF1" w:rsidP="007841AE">
                  <w:pPr>
                    <w:jc w:val="center"/>
                    <w:rPr>
                      <w:rFonts w:ascii="Franklin Gothic Medium" w:hAnsi="Franklin Gothic Medium" w:cs="Times New Roman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ascii="Franklin Gothic Medium" w:hAnsi="Franklin Gothic Medium" w:cs="Times New Roman"/>
                      <w:sz w:val="27"/>
                      <w:szCs w:val="27"/>
                    </w:rPr>
                    <w:t>ambulances</w:t>
                  </w:r>
                  <w:proofErr w:type="gramEnd"/>
                </w:p>
                <w:p w:rsidR="00785DF1" w:rsidRDefault="00785DF1" w:rsidP="007841AE">
                  <w:pPr>
                    <w:jc w:val="center"/>
                    <w:rPr>
                      <w:rFonts w:ascii="Franklin Gothic Medium" w:hAnsi="Franklin Gothic Medium" w:cs="Times New Roman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ascii="Franklin Gothic Medium" w:hAnsi="Franklin Gothic Medium" w:cs="Times New Roman"/>
                      <w:sz w:val="27"/>
                      <w:szCs w:val="27"/>
                    </w:rPr>
                    <w:t>trophies</w:t>
                  </w:r>
                  <w:proofErr w:type="gramEnd"/>
                </w:p>
                <w:p w:rsidR="00785DF1" w:rsidRDefault="00785DF1" w:rsidP="007841AE">
                  <w:pPr>
                    <w:jc w:val="center"/>
                    <w:rPr>
                      <w:rFonts w:ascii="Franklin Gothic Medium" w:hAnsi="Franklin Gothic Medium" w:cs="Times New Roman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ascii="Franklin Gothic Medium" w:hAnsi="Franklin Gothic Medium" w:cs="Times New Roman"/>
                      <w:sz w:val="27"/>
                      <w:szCs w:val="27"/>
                    </w:rPr>
                    <w:t>secretaries</w:t>
                  </w:r>
                  <w:proofErr w:type="gramEnd"/>
                </w:p>
                <w:p w:rsidR="00785DF1" w:rsidRPr="007841AE" w:rsidRDefault="00785DF1" w:rsidP="007841AE">
                  <w:pPr>
                    <w:jc w:val="center"/>
                    <w:rPr>
                      <w:rFonts w:ascii="Franklin Gothic Medium" w:hAnsi="Franklin Gothic Medium" w:cs="Times New Roman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ascii="Franklin Gothic Medium" w:hAnsi="Franklin Gothic Medium" w:cs="Times New Roman"/>
                      <w:sz w:val="27"/>
                      <w:szCs w:val="27"/>
                    </w:rPr>
                    <w:t>inventories</w:t>
                  </w:r>
                  <w:proofErr w:type="gramEnd"/>
                </w:p>
                <w:p w:rsidR="00557818" w:rsidRPr="00BF185F" w:rsidRDefault="00557818" w:rsidP="00BF185F">
                  <w:pPr>
                    <w:rPr>
                      <w:rFonts w:ascii="Chalkboard" w:hAnsi="Chalkboard" w:cs="Arial"/>
                      <w:sz w:val="28"/>
                    </w:rPr>
                  </w:pPr>
                </w:p>
                <w:p w:rsidR="00557818" w:rsidRPr="00BF185F" w:rsidRDefault="00557818" w:rsidP="00BF185F">
                  <w:pPr>
                    <w:rPr>
                      <w:rFonts w:ascii="Chalkboard" w:hAnsi="Chalkboard" w:cs="Arial"/>
                      <w:sz w:val="28"/>
                    </w:rPr>
                  </w:pPr>
                  <w:r w:rsidRPr="00BF185F">
                    <w:rPr>
                      <w:rFonts w:ascii="Chalkboard" w:hAnsi="Chalkboard" w:cs="Arial"/>
                      <w:sz w:val="28"/>
                    </w:rPr>
                    <w:t xml:space="preserve">   </w:t>
                  </w:r>
                </w:p>
              </w:txbxContent>
            </v:textbox>
          </v:shape>
        </w:pict>
      </w:r>
    </w:p>
    <w:p w:rsidR="00AC7DF0" w:rsidRDefault="004D4A88" w:rsidP="004D4A88">
      <w:pPr>
        <w:tabs>
          <w:tab w:val="left" w:pos="2298"/>
        </w:tabs>
        <w:rPr>
          <w:rFonts w:ascii="the Blue Cabin" w:hAnsi="the Blue Cabin"/>
          <w:sz w:val="32"/>
        </w:rPr>
      </w:pPr>
      <w:r>
        <w:rPr>
          <w:rFonts w:ascii="the Blue Cabin" w:hAnsi="the Blue Cabin"/>
          <w:sz w:val="32"/>
        </w:rPr>
        <w:tab/>
      </w:r>
    </w:p>
    <w:p w:rsidR="00AC7DF0" w:rsidRDefault="00F7386E" w:rsidP="00F7386E">
      <w:pPr>
        <w:tabs>
          <w:tab w:val="left" w:pos="12240"/>
        </w:tabs>
        <w:rPr>
          <w:rFonts w:ascii="the Blue Cabin" w:hAnsi="the Blue Cabin"/>
          <w:sz w:val="32"/>
        </w:rPr>
      </w:pPr>
      <w:r>
        <w:rPr>
          <w:rFonts w:ascii="the Blue Cabin" w:hAnsi="the Blue Cabin"/>
          <w:sz w:val="32"/>
        </w:rPr>
        <w:tab/>
      </w:r>
    </w:p>
    <w:p w:rsidR="00AC7DF0" w:rsidRPr="00AC7DF0" w:rsidRDefault="00AC7DF0" w:rsidP="007841AE">
      <w:pPr>
        <w:rPr>
          <w:rFonts w:ascii="the Blue Cabin" w:hAnsi="the Blue Cabin"/>
          <w:sz w:val="32"/>
        </w:rPr>
      </w:pPr>
    </w:p>
    <w:tbl>
      <w:tblPr>
        <w:tblStyle w:val="TableGrid"/>
        <w:tblpPr w:leftFromText="180" w:rightFromText="180" w:vertAnchor="page" w:horzAnchor="page" w:tblpX="829" w:tblpY="4989"/>
        <w:tblW w:w="10315" w:type="dxa"/>
        <w:tblLook w:val="04A0"/>
      </w:tblPr>
      <w:tblGrid>
        <w:gridCol w:w="1269"/>
        <w:gridCol w:w="885"/>
        <w:gridCol w:w="8161"/>
      </w:tblGrid>
      <w:tr w:rsidR="007841AE" w:rsidRPr="00BF185F" w:rsidTr="007841AE">
        <w:trPr>
          <w:trHeight w:val="825"/>
        </w:trPr>
        <w:tc>
          <w:tcPr>
            <w:tcW w:w="1269" w:type="dxa"/>
          </w:tcPr>
          <w:p w:rsidR="007841AE" w:rsidRPr="00BF185F" w:rsidRDefault="007841AE" w:rsidP="007841AE">
            <w:pPr>
              <w:jc w:val="center"/>
              <w:rPr>
                <w:rFonts w:ascii="Oriya MN" w:hAnsi="Oriya MN"/>
                <w:b/>
                <w:sz w:val="28"/>
                <w:szCs w:val="28"/>
              </w:rPr>
            </w:pPr>
            <w:r w:rsidRPr="00BF185F">
              <w:rPr>
                <w:rFonts w:ascii="Oriya MN" w:hAnsi="Oriya MN"/>
                <w:b/>
                <w:sz w:val="28"/>
                <w:szCs w:val="28"/>
              </w:rPr>
              <w:t>Parent Initials</w:t>
            </w:r>
          </w:p>
        </w:tc>
        <w:tc>
          <w:tcPr>
            <w:tcW w:w="885" w:type="dxa"/>
          </w:tcPr>
          <w:p w:rsidR="007841AE" w:rsidRPr="00BF185F" w:rsidRDefault="007841AE" w:rsidP="007841AE">
            <w:pPr>
              <w:jc w:val="center"/>
              <w:rPr>
                <w:rFonts w:ascii="Oriya MN" w:hAnsi="Oriya MN"/>
                <w:b/>
                <w:sz w:val="28"/>
                <w:szCs w:val="28"/>
              </w:rPr>
            </w:pPr>
          </w:p>
        </w:tc>
        <w:tc>
          <w:tcPr>
            <w:tcW w:w="8161" w:type="dxa"/>
          </w:tcPr>
          <w:p w:rsidR="007841AE" w:rsidRPr="00BF185F" w:rsidRDefault="007841AE" w:rsidP="007841AE">
            <w:pPr>
              <w:jc w:val="center"/>
              <w:rPr>
                <w:rFonts w:ascii="Oriya MN" w:hAnsi="Oriya MN"/>
                <w:b/>
                <w:sz w:val="28"/>
                <w:szCs w:val="28"/>
              </w:rPr>
            </w:pPr>
            <w:r w:rsidRPr="00557818">
              <w:rPr>
                <w:rFonts w:ascii="Oriya MN" w:hAnsi="Oriya MN"/>
                <w:b/>
                <w:sz w:val="44"/>
                <w:szCs w:val="28"/>
              </w:rPr>
              <w:t>Homework</w:t>
            </w:r>
          </w:p>
        </w:tc>
      </w:tr>
      <w:tr w:rsidR="007841AE" w:rsidRPr="00BF185F" w:rsidTr="007841AE">
        <w:trPr>
          <w:trHeight w:val="633"/>
        </w:trPr>
        <w:tc>
          <w:tcPr>
            <w:tcW w:w="1269" w:type="dxa"/>
          </w:tcPr>
          <w:p w:rsidR="007841AE" w:rsidRPr="00BF185F" w:rsidRDefault="007841AE" w:rsidP="007841AE">
            <w:pPr>
              <w:rPr>
                <w:rFonts w:ascii="Oriya MN" w:hAnsi="Oriya MN"/>
              </w:rPr>
            </w:pPr>
          </w:p>
        </w:tc>
        <w:tc>
          <w:tcPr>
            <w:tcW w:w="885" w:type="dxa"/>
          </w:tcPr>
          <w:p w:rsidR="007841AE" w:rsidRPr="00BF185F" w:rsidRDefault="007841AE" w:rsidP="007841AE">
            <w:pPr>
              <w:rPr>
                <w:rFonts w:ascii="Oriya MN" w:hAnsi="Oriya MN"/>
                <w:b/>
                <w:sz w:val="44"/>
              </w:rPr>
            </w:pPr>
            <w:r w:rsidRPr="00BF185F">
              <w:rPr>
                <w:rFonts w:ascii="Oriya MN" w:hAnsi="Oriya MN"/>
                <w:b/>
                <w:sz w:val="44"/>
              </w:rPr>
              <w:t>M</w:t>
            </w:r>
          </w:p>
        </w:tc>
        <w:tc>
          <w:tcPr>
            <w:tcW w:w="8161" w:type="dxa"/>
          </w:tcPr>
          <w:p w:rsidR="007841AE" w:rsidRPr="00BF185F" w:rsidRDefault="00252ABA" w:rsidP="00785DF1">
            <w:pPr>
              <w:rPr>
                <w:rFonts w:ascii="Oriya MN" w:hAnsi="Oriya MN"/>
              </w:rPr>
            </w:pPr>
            <w:r>
              <w:rPr>
                <w:rFonts w:ascii="Oriya MN" w:hAnsi="Oriya MN"/>
              </w:rPr>
              <w:t xml:space="preserve">Spelling Contract Choice, </w:t>
            </w:r>
            <w:r w:rsidR="004C4F2E">
              <w:rPr>
                <w:rFonts w:ascii="Oriya MN" w:hAnsi="Oriya MN"/>
              </w:rPr>
              <w:t xml:space="preserve"> </w:t>
            </w:r>
            <w:r w:rsidR="00785DF1">
              <w:rPr>
                <w:rFonts w:ascii="Oriya MN" w:hAnsi="Oriya MN"/>
              </w:rPr>
              <w:t>Lesson 3.3 in Math, Family Times p</w:t>
            </w:r>
            <w:r w:rsidR="007D2790">
              <w:rPr>
                <w:rFonts w:ascii="Oriya MN" w:hAnsi="Oriya MN"/>
              </w:rPr>
              <w:t>g</w:t>
            </w:r>
            <w:r w:rsidR="00785DF1">
              <w:rPr>
                <w:rFonts w:ascii="Oriya MN" w:hAnsi="Oriya MN"/>
              </w:rPr>
              <w:t xml:space="preserve"> </w:t>
            </w:r>
            <w:r w:rsidR="00930772">
              <w:rPr>
                <w:rFonts w:ascii="Oriya MN" w:hAnsi="Oriya MN"/>
              </w:rPr>
              <w:t>67</w:t>
            </w:r>
            <w:r>
              <w:rPr>
                <w:rFonts w:ascii="Oriya MN" w:hAnsi="Oriya MN"/>
              </w:rPr>
              <w:t xml:space="preserve"> </w:t>
            </w:r>
          </w:p>
        </w:tc>
      </w:tr>
      <w:tr w:rsidR="007841AE" w:rsidRPr="00BF185F" w:rsidTr="007841AE">
        <w:trPr>
          <w:trHeight w:val="660"/>
        </w:trPr>
        <w:tc>
          <w:tcPr>
            <w:tcW w:w="1269" w:type="dxa"/>
          </w:tcPr>
          <w:p w:rsidR="007841AE" w:rsidRPr="00BF185F" w:rsidRDefault="007841AE" w:rsidP="007841AE">
            <w:pPr>
              <w:rPr>
                <w:rFonts w:ascii="Oriya MN" w:hAnsi="Oriya MN"/>
              </w:rPr>
            </w:pPr>
          </w:p>
        </w:tc>
        <w:tc>
          <w:tcPr>
            <w:tcW w:w="885" w:type="dxa"/>
          </w:tcPr>
          <w:p w:rsidR="007841AE" w:rsidRPr="00BF185F" w:rsidRDefault="007841AE" w:rsidP="007841AE">
            <w:pPr>
              <w:rPr>
                <w:rFonts w:ascii="Oriya MN" w:hAnsi="Oriya MN"/>
                <w:b/>
                <w:sz w:val="44"/>
              </w:rPr>
            </w:pPr>
            <w:r w:rsidRPr="00BF185F">
              <w:rPr>
                <w:rFonts w:ascii="Oriya MN" w:hAnsi="Oriya MN"/>
                <w:b/>
                <w:sz w:val="44"/>
              </w:rPr>
              <w:t>T</w:t>
            </w:r>
          </w:p>
        </w:tc>
        <w:tc>
          <w:tcPr>
            <w:tcW w:w="8161" w:type="dxa"/>
          </w:tcPr>
          <w:p w:rsidR="007841AE" w:rsidRPr="00BF185F" w:rsidRDefault="00252ABA" w:rsidP="00930772">
            <w:pPr>
              <w:rPr>
                <w:rFonts w:ascii="Oriya MN" w:hAnsi="Oriya MN"/>
              </w:rPr>
            </w:pPr>
            <w:r>
              <w:rPr>
                <w:rFonts w:ascii="Oriya MN" w:hAnsi="Oriya MN"/>
              </w:rPr>
              <w:t>Spel</w:t>
            </w:r>
            <w:r w:rsidR="004C4F2E">
              <w:rPr>
                <w:rFonts w:ascii="Oriya MN" w:hAnsi="Oriya MN"/>
              </w:rPr>
              <w:t xml:space="preserve">ling Contract Choice, </w:t>
            </w:r>
            <w:r w:rsidR="007D2790">
              <w:rPr>
                <w:rFonts w:ascii="Oriya MN" w:hAnsi="Oriya MN"/>
              </w:rPr>
              <w:t>Lesson 3.4</w:t>
            </w:r>
            <w:r>
              <w:rPr>
                <w:rFonts w:ascii="Oriya MN" w:hAnsi="Oriya MN"/>
              </w:rPr>
              <w:t xml:space="preserve"> in Math, </w:t>
            </w:r>
            <w:r w:rsidR="007D2790">
              <w:rPr>
                <w:rFonts w:ascii="Oriya MN" w:hAnsi="Oriya MN"/>
              </w:rPr>
              <w:t>Family Times pg 65</w:t>
            </w:r>
          </w:p>
        </w:tc>
      </w:tr>
      <w:tr w:rsidR="007841AE" w:rsidRPr="00BF185F" w:rsidTr="007841AE">
        <w:trPr>
          <w:trHeight w:val="633"/>
        </w:trPr>
        <w:tc>
          <w:tcPr>
            <w:tcW w:w="1269" w:type="dxa"/>
          </w:tcPr>
          <w:p w:rsidR="007841AE" w:rsidRPr="00BF185F" w:rsidRDefault="007841AE" w:rsidP="007841AE">
            <w:pPr>
              <w:rPr>
                <w:rFonts w:ascii="Oriya MN" w:hAnsi="Oriya MN"/>
              </w:rPr>
            </w:pPr>
          </w:p>
        </w:tc>
        <w:tc>
          <w:tcPr>
            <w:tcW w:w="885" w:type="dxa"/>
          </w:tcPr>
          <w:p w:rsidR="007841AE" w:rsidRPr="00BF185F" w:rsidRDefault="007841AE" w:rsidP="007841AE">
            <w:pPr>
              <w:rPr>
                <w:rFonts w:ascii="Oriya MN" w:hAnsi="Oriya MN"/>
                <w:b/>
                <w:sz w:val="44"/>
              </w:rPr>
            </w:pPr>
            <w:r w:rsidRPr="00BF185F">
              <w:rPr>
                <w:rFonts w:ascii="Oriya MN" w:hAnsi="Oriya MN"/>
                <w:b/>
                <w:sz w:val="44"/>
              </w:rPr>
              <w:t>W</w:t>
            </w:r>
          </w:p>
        </w:tc>
        <w:tc>
          <w:tcPr>
            <w:tcW w:w="8161" w:type="dxa"/>
          </w:tcPr>
          <w:p w:rsidR="007841AE" w:rsidRPr="00BF185F" w:rsidRDefault="00252ABA" w:rsidP="007D2790">
            <w:pPr>
              <w:rPr>
                <w:rFonts w:ascii="Oriya MN" w:hAnsi="Oriya MN"/>
              </w:rPr>
            </w:pPr>
            <w:r>
              <w:rPr>
                <w:rFonts w:ascii="Oriya MN" w:hAnsi="Oriya MN"/>
              </w:rPr>
              <w:t>Spel</w:t>
            </w:r>
            <w:r w:rsidR="004C4F2E">
              <w:rPr>
                <w:rFonts w:ascii="Oriya MN" w:hAnsi="Oriya MN"/>
              </w:rPr>
              <w:t>ling Contract Choice, Lesson 3.</w:t>
            </w:r>
            <w:r w:rsidR="007D2790">
              <w:rPr>
                <w:rFonts w:ascii="Oriya MN" w:hAnsi="Oriya MN"/>
              </w:rPr>
              <w:t>5 in Math, Family Times pg 66</w:t>
            </w:r>
          </w:p>
        </w:tc>
      </w:tr>
      <w:tr w:rsidR="007841AE" w:rsidRPr="00BF185F" w:rsidTr="007841AE">
        <w:trPr>
          <w:trHeight w:val="688"/>
        </w:trPr>
        <w:tc>
          <w:tcPr>
            <w:tcW w:w="1269" w:type="dxa"/>
          </w:tcPr>
          <w:p w:rsidR="007841AE" w:rsidRPr="00BF185F" w:rsidRDefault="007841AE" w:rsidP="007841AE">
            <w:pPr>
              <w:rPr>
                <w:rFonts w:ascii="Oriya MN" w:hAnsi="Oriya MN"/>
              </w:rPr>
            </w:pPr>
          </w:p>
        </w:tc>
        <w:tc>
          <w:tcPr>
            <w:tcW w:w="885" w:type="dxa"/>
          </w:tcPr>
          <w:p w:rsidR="007841AE" w:rsidRPr="00BF185F" w:rsidRDefault="007841AE" w:rsidP="007841AE">
            <w:pPr>
              <w:rPr>
                <w:rFonts w:ascii="Oriya MN" w:hAnsi="Oriya MN"/>
                <w:b/>
                <w:sz w:val="44"/>
              </w:rPr>
            </w:pPr>
            <w:proofErr w:type="spellStart"/>
            <w:r w:rsidRPr="00BF185F">
              <w:rPr>
                <w:rFonts w:ascii="Oriya MN" w:hAnsi="Oriya MN"/>
                <w:b/>
                <w:sz w:val="44"/>
              </w:rPr>
              <w:t>Th</w:t>
            </w:r>
            <w:proofErr w:type="spellEnd"/>
          </w:p>
        </w:tc>
        <w:tc>
          <w:tcPr>
            <w:tcW w:w="8161" w:type="dxa"/>
          </w:tcPr>
          <w:p w:rsidR="007841AE" w:rsidRPr="00BF185F" w:rsidRDefault="00252ABA" w:rsidP="007D2790">
            <w:pPr>
              <w:rPr>
                <w:rFonts w:ascii="Oriya MN" w:hAnsi="Oriya MN"/>
              </w:rPr>
            </w:pPr>
            <w:r>
              <w:rPr>
                <w:rFonts w:ascii="Oriya MN" w:hAnsi="Oriya MN"/>
              </w:rPr>
              <w:t>Spel</w:t>
            </w:r>
            <w:r w:rsidR="004C4F2E">
              <w:rPr>
                <w:rFonts w:ascii="Oriya MN" w:hAnsi="Oriya MN"/>
              </w:rPr>
              <w:t>ling Contract Choice, Lesson 3.</w:t>
            </w:r>
            <w:r w:rsidR="007D2790">
              <w:rPr>
                <w:rFonts w:ascii="Oriya MN" w:hAnsi="Oriya MN"/>
              </w:rPr>
              <w:t>6 in Math, Family Times pg 60&amp;70</w:t>
            </w:r>
            <w:r>
              <w:rPr>
                <w:rFonts w:ascii="Oriya MN" w:hAnsi="Oriya MN"/>
              </w:rPr>
              <w:t xml:space="preserve"> </w:t>
            </w:r>
          </w:p>
        </w:tc>
      </w:tr>
    </w:tbl>
    <w:p w:rsidR="00AC7DF0" w:rsidRPr="00BF185F" w:rsidRDefault="007841AE" w:rsidP="007841AE">
      <w:pPr>
        <w:tabs>
          <w:tab w:val="left" w:pos="7951"/>
        </w:tabs>
        <w:rPr>
          <w:rFonts w:ascii="Oriya MN" w:hAnsi="Oriya MN"/>
        </w:rPr>
      </w:pPr>
      <w:r>
        <w:rPr>
          <w:rFonts w:ascii="Oriya MN" w:hAnsi="Oriya MN"/>
        </w:rPr>
        <w:tab/>
      </w:r>
    </w:p>
    <w:p w:rsidR="00AC7DF0" w:rsidRPr="00BF185F" w:rsidRDefault="00AC7DF0">
      <w:pPr>
        <w:rPr>
          <w:rFonts w:ascii="Oriya MN" w:hAnsi="Oriya MN"/>
        </w:rPr>
      </w:pPr>
    </w:p>
    <w:p w:rsidR="00AC7DF0" w:rsidRPr="00BF185F" w:rsidRDefault="00AC7DF0">
      <w:pPr>
        <w:rPr>
          <w:rFonts w:ascii="Oriya MN" w:hAnsi="Oriya MN"/>
        </w:rPr>
      </w:pPr>
    </w:p>
    <w:p w:rsidR="00AC7DF0" w:rsidRPr="00BF185F" w:rsidRDefault="00AC7DF0">
      <w:pPr>
        <w:rPr>
          <w:rFonts w:ascii="Oriya MN" w:hAnsi="Oriya MN"/>
        </w:rPr>
      </w:pPr>
    </w:p>
    <w:p w:rsidR="00AC7DF0" w:rsidRPr="00BF185F" w:rsidRDefault="00AC7DF0">
      <w:pPr>
        <w:rPr>
          <w:rFonts w:ascii="Oriya MN" w:hAnsi="Oriya MN"/>
        </w:rPr>
      </w:pPr>
    </w:p>
    <w:p w:rsidR="00AC7DF0" w:rsidRPr="00BF185F" w:rsidRDefault="00AC7DF0">
      <w:pPr>
        <w:rPr>
          <w:rFonts w:ascii="Oriya MN" w:hAnsi="Oriya MN"/>
        </w:rPr>
      </w:pPr>
    </w:p>
    <w:p w:rsidR="00AC7DF0" w:rsidRPr="00BF185F" w:rsidRDefault="00AC7DF0" w:rsidP="00AC7DF0">
      <w:pPr>
        <w:ind w:left="-990"/>
        <w:rPr>
          <w:rFonts w:ascii="Oriya MN" w:hAnsi="Oriya MN"/>
          <w:b/>
          <w:sz w:val="22"/>
        </w:rPr>
      </w:pPr>
    </w:p>
    <w:p w:rsidR="00AC7DF0" w:rsidRPr="00BF185F" w:rsidRDefault="00AC7DF0" w:rsidP="00AC7DF0">
      <w:pPr>
        <w:ind w:left="-990"/>
        <w:rPr>
          <w:rFonts w:ascii="Oriya MN" w:hAnsi="Oriya MN"/>
          <w:b/>
          <w:sz w:val="22"/>
        </w:rPr>
      </w:pPr>
    </w:p>
    <w:p w:rsidR="00AC7DF0" w:rsidRPr="00BF185F" w:rsidRDefault="00AC7DF0" w:rsidP="00AC7DF0">
      <w:pPr>
        <w:ind w:left="-990"/>
        <w:rPr>
          <w:rFonts w:ascii="Oriya MN" w:hAnsi="Oriya MN"/>
          <w:b/>
          <w:sz w:val="22"/>
        </w:rPr>
      </w:pPr>
    </w:p>
    <w:p w:rsidR="00AC7DF0" w:rsidRPr="00BF185F" w:rsidRDefault="00AC7DF0" w:rsidP="00AC7DF0">
      <w:pPr>
        <w:ind w:left="-990"/>
        <w:rPr>
          <w:rFonts w:ascii="Oriya MN" w:hAnsi="Oriya MN"/>
          <w:b/>
          <w:sz w:val="22"/>
        </w:rPr>
      </w:pPr>
    </w:p>
    <w:p w:rsidR="00AC7DF0" w:rsidRPr="00BF185F" w:rsidRDefault="00AC7DF0" w:rsidP="00AC7DF0">
      <w:pPr>
        <w:ind w:left="-990"/>
        <w:rPr>
          <w:rFonts w:ascii="Oriya MN" w:hAnsi="Oriya MN"/>
          <w:b/>
          <w:sz w:val="22"/>
        </w:rPr>
      </w:pPr>
    </w:p>
    <w:p w:rsidR="00AC7DF0" w:rsidRPr="00BF185F" w:rsidRDefault="00AC7DF0" w:rsidP="00AC7DF0">
      <w:pPr>
        <w:ind w:left="-990"/>
        <w:rPr>
          <w:rFonts w:ascii="Oriya MN" w:hAnsi="Oriya MN"/>
          <w:b/>
          <w:sz w:val="22"/>
        </w:rPr>
      </w:pPr>
    </w:p>
    <w:p w:rsidR="00AC7DF0" w:rsidRPr="00BF185F" w:rsidRDefault="00AC7DF0" w:rsidP="00AC7DF0">
      <w:pPr>
        <w:ind w:left="-990"/>
        <w:rPr>
          <w:rFonts w:ascii="Oriya MN" w:hAnsi="Oriya MN"/>
          <w:b/>
          <w:sz w:val="22"/>
        </w:rPr>
      </w:pPr>
    </w:p>
    <w:p w:rsidR="00AC7DF0" w:rsidRPr="00BF185F" w:rsidRDefault="00AC7DF0" w:rsidP="00AC7DF0">
      <w:pPr>
        <w:ind w:left="-990"/>
        <w:rPr>
          <w:rFonts w:ascii="Oriya MN" w:hAnsi="Oriya MN"/>
          <w:b/>
          <w:sz w:val="22"/>
        </w:rPr>
      </w:pPr>
    </w:p>
    <w:p w:rsidR="00AC7DF0" w:rsidRPr="00BF185F" w:rsidRDefault="00AC7DF0" w:rsidP="00AC7DF0">
      <w:pPr>
        <w:ind w:left="-990"/>
        <w:rPr>
          <w:rFonts w:ascii="Oriya MN" w:hAnsi="Oriya MN"/>
          <w:b/>
          <w:sz w:val="22"/>
        </w:rPr>
      </w:pPr>
    </w:p>
    <w:p w:rsidR="00AC7DF0" w:rsidRPr="00BF185F" w:rsidRDefault="00AC7DF0" w:rsidP="00AC7DF0">
      <w:pPr>
        <w:ind w:left="-990"/>
        <w:rPr>
          <w:rFonts w:ascii="Oriya MN" w:hAnsi="Oriya MN"/>
          <w:b/>
          <w:sz w:val="22"/>
        </w:rPr>
      </w:pPr>
    </w:p>
    <w:p w:rsidR="00AC7DF0" w:rsidRPr="00BF185F" w:rsidRDefault="00AC7DF0" w:rsidP="00AC7DF0">
      <w:pPr>
        <w:ind w:left="-990"/>
        <w:rPr>
          <w:rFonts w:ascii="Oriya MN" w:hAnsi="Oriya MN"/>
          <w:b/>
          <w:sz w:val="22"/>
        </w:rPr>
      </w:pPr>
    </w:p>
    <w:p w:rsidR="00AC7DF0" w:rsidRPr="00BF185F" w:rsidRDefault="00AC7DF0" w:rsidP="00AC7DF0">
      <w:pPr>
        <w:ind w:left="-990"/>
        <w:rPr>
          <w:rFonts w:ascii="Oriya MN" w:hAnsi="Oriya MN"/>
          <w:b/>
          <w:sz w:val="22"/>
        </w:rPr>
      </w:pPr>
    </w:p>
    <w:p w:rsidR="00AC7DF0" w:rsidRPr="00BF185F" w:rsidRDefault="00AC7DF0" w:rsidP="00AC7DF0">
      <w:pPr>
        <w:ind w:left="-990"/>
        <w:rPr>
          <w:rFonts w:ascii="Oriya MN" w:hAnsi="Oriya MN"/>
          <w:b/>
          <w:sz w:val="22"/>
        </w:rPr>
      </w:pPr>
    </w:p>
    <w:p w:rsidR="00AC7DF0" w:rsidRPr="00BF185F" w:rsidRDefault="00AC7DF0" w:rsidP="00AC7DF0">
      <w:pPr>
        <w:ind w:left="-990"/>
        <w:rPr>
          <w:rFonts w:ascii="Oriya MN" w:hAnsi="Oriya MN"/>
          <w:b/>
          <w:sz w:val="22"/>
        </w:rPr>
      </w:pPr>
      <w:bookmarkStart w:id="0" w:name="_GoBack"/>
      <w:bookmarkEnd w:id="0"/>
    </w:p>
    <w:p w:rsidR="00AC7DF0" w:rsidRPr="00BF185F" w:rsidRDefault="00AC7DF0" w:rsidP="00AC7DF0">
      <w:pPr>
        <w:ind w:left="-990"/>
        <w:rPr>
          <w:rFonts w:ascii="Oriya MN" w:hAnsi="Oriya MN"/>
          <w:b/>
          <w:sz w:val="22"/>
        </w:rPr>
      </w:pPr>
    </w:p>
    <w:p w:rsidR="00516B85" w:rsidRDefault="00516B85" w:rsidP="00987EE8">
      <w:pPr>
        <w:rPr>
          <w:rFonts w:ascii="Oriya MN" w:hAnsi="Oriya MN"/>
          <w:b/>
          <w:sz w:val="22"/>
        </w:rPr>
      </w:pPr>
    </w:p>
    <w:p w:rsidR="00AC7DF0" w:rsidRPr="00987EE8" w:rsidRDefault="00AC7DF0" w:rsidP="00987EE8">
      <w:pPr>
        <w:rPr>
          <w:rFonts w:ascii="Oriya MN" w:hAnsi="Oriya MN"/>
          <w:b/>
          <w:sz w:val="28"/>
        </w:rPr>
      </w:pPr>
      <w:r w:rsidRPr="00987EE8">
        <w:rPr>
          <w:rFonts w:ascii="Oriya MN" w:hAnsi="Oriya MN"/>
          <w:b/>
          <w:sz w:val="28"/>
        </w:rPr>
        <w:t xml:space="preserve">Parent Signature______________________________ </w:t>
      </w:r>
      <w:r w:rsidR="00516B85">
        <w:rPr>
          <w:rFonts w:ascii="Oriya MN" w:hAnsi="Oriya MN"/>
          <w:b/>
          <w:sz w:val="28"/>
        </w:rPr>
        <w:t>Date_________</w:t>
      </w:r>
      <w:r w:rsidRPr="00987EE8">
        <w:rPr>
          <w:rFonts w:ascii="Oriya MN" w:hAnsi="Oriya MN"/>
          <w:b/>
          <w:sz w:val="28"/>
        </w:rPr>
        <w:t>___</w:t>
      </w:r>
      <w:r w:rsidRPr="00987EE8">
        <w:rPr>
          <w:rFonts w:ascii="Oriya MN" w:hAnsi="Oriya MN"/>
          <w:b/>
          <w:sz w:val="28"/>
        </w:rPr>
        <w:softHyphen/>
      </w:r>
      <w:r w:rsidRPr="00987EE8">
        <w:rPr>
          <w:rFonts w:ascii="Oriya MN" w:hAnsi="Oriya MN"/>
          <w:b/>
          <w:sz w:val="28"/>
        </w:rPr>
        <w:softHyphen/>
      </w:r>
      <w:r w:rsidRPr="00987EE8">
        <w:rPr>
          <w:rFonts w:ascii="Oriya MN" w:hAnsi="Oriya MN"/>
          <w:b/>
          <w:sz w:val="28"/>
        </w:rPr>
        <w:softHyphen/>
      </w:r>
      <w:r w:rsidRPr="00987EE8">
        <w:rPr>
          <w:rFonts w:ascii="Oriya MN" w:hAnsi="Oriya MN"/>
          <w:b/>
          <w:sz w:val="28"/>
        </w:rPr>
        <w:softHyphen/>
      </w:r>
      <w:r w:rsidRPr="00987EE8">
        <w:rPr>
          <w:rFonts w:ascii="Oriya MN" w:hAnsi="Oriya MN"/>
          <w:b/>
          <w:sz w:val="28"/>
        </w:rPr>
        <w:softHyphen/>
        <w:t>_</w:t>
      </w:r>
    </w:p>
    <w:p w:rsidR="00AC7DF0" w:rsidRPr="00BF185F" w:rsidRDefault="00AC7DF0" w:rsidP="00AC7DF0">
      <w:pPr>
        <w:jc w:val="center"/>
        <w:rPr>
          <w:rFonts w:ascii="Oriya MN" w:hAnsi="Oriya MN"/>
          <w:b/>
          <w:sz w:val="28"/>
          <w:szCs w:val="28"/>
        </w:rPr>
      </w:pPr>
      <w:r w:rsidRPr="00BF185F">
        <w:rPr>
          <w:rFonts w:ascii="Oriya MN" w:hAnsi="Oriya MN"/>
          <w:b/>
          <w:sz w:val="28"/>
          <w:szCs w:val="28"/>
        </w:rPr>
        <w:t xml:space="preserve">(Parent Signature </w:t>
      </w:r>
      <w:proofErr w:type="gramStart"/>
      <w:r w:rsidR="00557818">
        <w:rPr>
          <w:rFonts w:ascii="Oriya MN" w:hAnsi="Oriya MN"/>
          <w:b/>
          <w:sz w:val="28"/>
          <w:szCs w:val="28"/>
          <w:u w:val="single"/>
        </w:rPr>
        <w:t>Due</w:t>
      </w:r>
      <w:proofErr w:type="gramEnd"/>
      <w:r w:rsidR="00557818">
        <w:rPr>
          <w:rFonts w:ascii="Oriya MN" w:hAnsi="Oriya MN"/>
          <w:b/>
          <w:sz w:val="28"/>
          <w:szCs w:val="28"/>
          <w:u w:val="single"/>
        </w:rPr>
        <w:t xml:space="preserve"> </w:t>
      </w:r>
      <w:r w:rsidR="00252ABA">
        <w:rPr>
          <w:rFonts w:ascii="Oriya MN" w:hAnsi="Oriya MN"/>
          <w:b/>
          <w:sz w:val="28"/>
          <w:szCs w:val="28"/>
          <w:u w:val="single"/>
        </w:rPr>
        <w:t xml:space="preserve">Friday </w:t>
      </w:r>
      <w:r w:rsidR="00785DF1">
        <w:rPr>
          <w:rFonts w:ascii="Oriya MN" w:hAnsi="Oriya MN"/>
          <w:b/>
          <w:sz w:val="28"/>
          <w:szCs w:val="28"/>
          <w:u w:val="single"/>
        </w:rPr>
        <w:t>November 18</w:t>
      </w:r>
      <w:r w:rsidR="00785DF1" w:rsidRPr="00785DF1">
        <w:rPr>
          <w:rFonts w:ascii="Oriya MN" w:hAnsi="Oriya MN"/>
          <w:b/>
          <w:sz w:val="28"/>
          <w:szCs w:val="28"/>
          <w:u w:val="single"/>
          <w:vertAlign w:val="superscript"/>
        </w:rPr>
        <w:t>th</w:t>
      </w:r>
      <w:r w:rsidR="00785DF1">
        <w:rPr>
          <w:rFonts w:ascii="Oriya MN" w:hAnsi="Oriya MN"/>
          <w:b/>
          <w:sz w:val="28"/>
          <w:szCs w:val="28"/>
          <w:u w:val="single"/>
        </w:rPr>
        <w:t xml:space="preserve"> </w:t>
      </w:r>
      <w:r w:rsidR="00252ABA">
        <w:rPr>
          <w:rFonts w:ascii="Oriya MN" w:hAnsi="Oriya MN"/>
          <w:b/>
          <w:sz w:val="28"/>
          <w:szCs w:val="28"/>
          <w:u w:val="single"/>
        </w:rPr>
        <w:t xml:space="preserve"> </w:t>
      </w:r>
    </w:p>
    <w:p w:rsidR="00AC7DF0" w:rsidRDefault="00AC7DF0"/>
    <w:p w:rsidR="007D2790" w:rsidRDefault="007D2790"/>
    <w:sectPr w:rsidR="007D2790" w:rsidSect="00AC7DF0">
      <w:pgSz w:w="15840" w:h="12240" w:orient="landscape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riya MN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the Blue Cabin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B81"/>
    <w:multiLevelType w:val="hybridMultilevel"/>
    <w:tmpl w:val="B7FCE4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9F7EA1"/>
    <w:multiLevelType w:val="hybridMultilevel"/>
    <w:tmpl w:val="DD824278"/>
    <w:lvl w:ilvl="0" w:tplc="BEB49E2E">
      <w:start w:val="5"/>
      <w:numFmt w:val="bullet"/>
      <w:lvlText w:val=""/>
      <w:lvlJc w:val="left"/>
      <w:pPr>
        <w:ind w:left="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>
    <w:nsid w:val="41D0044B"/>
    <w:multiLevelType w:val="hybridMultilevel"/>
    <w:tmpl w:val="C6D43770"/>
    <w:lvl w:ilvl="0" w:tplc="B21458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14090"/>
    <w:multiLevelType w:val="hybridMultilevel"/>
    <w:tmpl w:val="0400E3FA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savePreviewPicture/>
  <w:compat>
    <w:useFELayout/>
  </w:compat>
  <w:rsids>
    <w:rsidRoot w:val="00AC7DF0"/>
    <w:rsid w:val="00196864"/>
    <w:rsid w:val="00252ABA"/>
    <w:rsid w:val="00443190"/>
    <w:rsid w:val="004909B5"/>
    <w:rsid w:val="004C4F2E"/>
    <w:rsid w:val="004D4A88"/>
    <w:rsid w:val="00516B85"/>
    <w:rsid w:val="00557818"/>
    <w:rsid w:val="00685AB1"/>
    <w:rsid w:val="007841AE"/>
    <w:rsid w:val="00785DF1"/>
    <w:rsid w:val="007A27F9"/>
    <w:rsid w:val="007D2790"/>
    <w:rsid w:val="009230CC"/>
    <w:rsid w:val="00930772"/>
    <w:rsid w:val="00987EE8"/>
    <w:rsid w:val="009D2545"/>
    <w:rsid w:val="00AC7DF0"/>
    <w:rsid w:val="00AE33A4"/>
    <w:rsid w:val="00BA30C7"/>
    <w:rsid w:val="00BF185F"/>
    <w:rsid w:val="00D12964"/>
    <w:rsid w:val="00D337EC"/>
    <w:rsid w:val="00E63D10"/>
    <w:rsid w:val="00E91F36"/>
    <w:rsid w:val="00F7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9B5"/>
  </w:style>
  <w:style w:type="paragraph" w:styleId="Heading1">
    <w:name w:val="heading 1"/>
    <w:basedOn w:val="Normal"/>
    <w:next w:val="Normal"/>
    <w:link w:val="Heading1Char"/>
    <w:qFormat/>
    <w:rsid w:val="00AC7DF0"/>
    <w:pPr>
      <w:keepNext/>
      <w:outlineLvl w:val="0"/>
    </w:pPr>
    <w:rPr>
      <w:rFonts w:ascii="Comic Sans MS" w:eastAsia="Times New Roman" w:hAnsi="Comic Sans MS" w:cs="Arial"/>
      <w:b/>
      <w:color w:val="3366F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DF0"/>
    <w:pPr>
      <w:ind w:left="720"/>
      <w:contextualSpacing/>
    </w:pPr>
    <w:rPr>
      <w:rFonts w:ascii="Cambria" w:eastAsia="Cambria" w:hAnsi="Cambria" w:cs="Times New Roman"/>
    </w:rPr>
  </w:style>
  <w:style w:type="character" w:customStyle="1" w:styleId="Heading1Char">
    <w:name w:val="Heading 1 Char"/>
    <w:basedOn w:val="DefaultParagraphFont"/>
    <w:link w:val="Heading1"/>
    <w:rsid w:val="00AC7DF0"/>
    <w:rPr>
      <w:rFonts w:ascii="Comic Sans MS" w:eastAsia="Times New Roman" w:hAnsi="Comic Sans MS" w:cs="Arial"/>
      <w:b/>
      <w:color w:val="3366F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A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A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C7DF0"/>
    <w:pPr>
      <w:keepNext/>
      <w:outlineLvl w:val="0"/>
    </w:pPr>
    <w:rPr>
      <w:rFonts w:ascii="Comic Sans MS" w:eastAsia="Times New Roman" w:hAnsi="Comic Sans MS" w:cs="Arial"/>
      <w:b/>
      <w:color w:val="3366F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DF0"/>
    <w:pPr>
      <w:ind w:left="720"/>
      <w:contextualSpacing/>
    </w:pPr>
    <w:rPr>
      <w:rFonts w:ascii="Cambria" w:eastAsia="Cambria" w:hAnsi="Cambria" w:cs="Times New Roman"/>
    </w:rPr>
  </w:style>
  <w:style w:type="character" w:customStyle="1" w:styleId="Heading1Char">
    <w:name w:val="Heading 1 Char"/>
    <w:basedOn w:val="DefaultParagraphFont"/>
    <w:link w:val="Heading1"/>
    <w:rsid w:val="00AC7DF0"/>
    <w:rPr>
      <w:rFonts w:ascii="Comic Sans MS" w:eastAsia="Times New Roman" w:hAnsi="Comic Sans MS" w:cs="Arial"/>
      <w:b/>
      <w:color w:val="3366F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A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A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SUSD</dc:creator>
  <cp:keywords/>
  <dc:description/>
  <cp:lastModifiedBy>kboe</cp:lastModifiedBy>
  <cp:revision>2</cp:revision>
  <cp:lastPrinted>2016-11-14T13:57:00Z</cp:lastPrinted>
  <dcterms:created xsi:type="dcterms:W3CDTF">2016-11-14T17:38:00Z</dcterms:created>
  <dcterms:modified xsi:type="dcterms:W3CDTF">2016-11-14T17:38:00Z</dcterms:modified>
</cp:coreProperties>
</file>